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碧桂</w:t>
      </w:r>
      <w:r>
        <w:rPr>
          <w:rFonts w:hint="eastAsia"/>
          <w:b/>
          <w:sz w:val="52"/>
          <w:szCs w:val="52"/>
          <w:lang w:eastAsia="zh-CN"/>
        </w:rPr>
        <w:t>园浙江区域客关部校园</w:t>
      </w:r>
      <w:r>
        <w:rPr>
          <w:rFonts w:hint="eastAsia"/>
          <w:b/>
          <w:sz w:val="52"/>
          <w:szCs w:val="52"/>
        </w:rPr>
        <w:t>招聘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一、公司简介</w:t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千亿地产集团碧桂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园</w:t>
      </w:r>
      <w:r>
        <w:rPr>
          <w:rFonts w:hint="eastAsia" w:asciiTheme="majorEastAsia" w:hAnsiTheme="majorEastAsia" w:eastAsiaTheme="majorEastAsia"/>
          <w:sz w:val="24"/>
          <w:szCs w:val="24"/>
        </w:rPr>
        <w:t>以地产开发为主营业务，快速开发快速销售，开创出独具特色与核心竞争力的碧桂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园</w:t>
      </w:r>
      <w:r>
        <w:rPr>
          <w:rFonts w:hint="eastAsia" w:asciiTheme="majorEastAsia" w:hAnsiTheme="majorEastAsia" w:eastAsiaTheme="majorEastAsia"/>
          <w:sz w:val="24"/>
          <w:szCs w:val="24"/>
        </w:rPr>
        <w:t>开发模式。如今，碧桂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园</w:t>
      </w:r>
      <w:r>
        <w:rPr>
          <w:rFonts w:hint="eastAsia" w:asciiTheme="majorEastAsia" w:hAnsiTheme="majorEastAsia" w:eastAsiaTheme="majorEastAsia"/>
          <w:sz w:val="24"/>
          <w:szCs w:val="24"/>
        </w:rPr>
        <w:t>集团运营逾 300 个项目，迈出了巩固三四线城市，拥抱一二线城市的步伐，为全国各地区提供物超所值的高品质人居产品，并已进入马来西亚、澳大利亚、印度尼西亚市场； “碧桂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园</w:t>
      </w:r>
      <w:r>
        <w:rPr>
          <w:rFonts w:hint="eastAsia" w:asciiTheme="majorEastAsia" w:hAnsiTheme="majorEastAsia" w:eastAsiaTheme="majorEastAsia"/>
          <w:sz w:val="24"/>
          <w:szCs w:val="24"/>
        </w:rPr>
        <w:t>，给您一个五星级的家”享誉国际。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房地产三强企业。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通过二十三年锐意进取，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碧桂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园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获得社会各界及广大业主充分认可：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中国房地产十强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福布斯亚太上市公司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 30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强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中国蓝筹地产企业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中国雇主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变革非凡雇主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中国人才发展最佳企业奖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中国大学生最佳雇主房地产业十强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 xml:space="preserve">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中华慈善奖</w:t>
      </w:r>
    </w:p>
    <w:p>
      <w:pPr>
        <w:pStyle w:val="5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 ……</w:t>
      </w:r>
    </w:p>
    <w:p>
      <w:pPr>
        <w:widowControl/>
        <w:spacing w:line="420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C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4.7pt;height:0pt;width:432pt;z-index:251659264;mso-width-relative:page;mso-height-relative:page;" filled="f" stroked="t" coordsize="21600,21600" o:gfxdata="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sH8GLWAAAABgEAAA8AAAAAAAAA&#10;AQAgAAAAIgAAAGRycy9kb3ducmV2LnhtbFBLAQIUABQAAAAIAIdO4kBT9TSI2gEAAIUDAAAOAAAA&#10;AAAAAAEAIAAAACUBAABkcnMvZTJvRG9jLnhtbFBLBQYAAAAABgAGAFkBAABx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420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/>
          <w:b/>
          <w:sz w:val="36"/>
          <w:szCs w:val="36"/>
        </w:rPr>
        <w:t>二、招聘岗位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：</w:t>
      </w:r>
    </w:p>
    <w:p>
      <w:pPr>
        <w:widowControl/>
        <w:numPr>
          <w:ilvl w:val="0"/>
          <w:numId w:val="2"/>
        </w:numPr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职位月薪：面议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     </w:t>
      </w:r>
    </w:p>
    <w:p>
      <w:pPr>
        <w:widowControl/>
        <w:numPr>
          <w:ilvl w:val="0"/>
          <w:numId w:val="2"/>
        </w:numPr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工作地点：</w:t>
      </w:r>
      <w:r>
        <w:rPr>
          <w:rFonts w:hint="eastAsia" w:eastAsia="宋体"/>
          <w:lang w:eastAsia="zh-CN"/>
        </w:rPr>
        <w:t>浙江等地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工作性质：全职</w:t>
      </w:r>
    </w:p>
    <w:p>
      <w:pPr>
        <w:widowControl/>
        <w:numPr>
          <w:ilvl w:val="0"/>
          <w:numId w:val="2"/>
        </w:numPr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最低学历：大专</w:t>
      </w:r>
    </w:p>
    <w:p>
      <w:pPr>
        <w:widowControl/>
        <w:numPr>
          <w:ilvl w:val="0"/>
          <w:numId w:val="2"/>
        </w:numPr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招聘人数：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若干</w:t>
      </w:r>
    </w:p>
    <w:p>
      <w:pPr>
        <w:pStyle w:val="5"/>
        <w:widowControl/>
        <w:numPr>
          <w:ilvl w:val="0"/>
          <w:numId w:val="3"/>
        </w:numPr>
        <w:spacing w:line="420" w:lineRule="atLeast"/>
        <w:ind w:firstLineChars="0"/>
        <w:jc w:val="left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eastAsia="zh-CN"/>
        </w:rPr>
        <w:t>房屋交付工程师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/助理工程师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岗位职责：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房屋的承接查验，及时准确录入承接查验系统； 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收集汇总楼宇里存在的设计缺陷，便于预警后期业主的集中投诉；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负责分管片区的客户报修，客户沟通、派单、验收、反馈工作； 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督促各维修单位的现场维修进度与效果，确保维修标准得以实施； 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识别和预防潜在风险，及时上报调整，避免风险升级。 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任职要求：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性格外向，活泼热情优先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具备敏锐的商业意识，较强的应变能力、口头表达与沟通能力；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有较强的推广和维护协调客户的能力，熟悉客户服务流程；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具备较强的学习能力，可快速掌握专业知识，及时开展工作；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工作严谨，计划性强，善于分析思考问题，有责任心；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勤奋踏实，良好的服务意识与团队合作精神。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大平台、追求卓越、透明的办公室文化、机会资源丰富、团队青春富有活力，欢迎各界人士加入我们！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148590</wp:posOffset>
                </wp:positionV>
                <wp:extent cx="56769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5pt;margin-top:11.7pt;height:0pt;width:447pt;z-index:251660288;mso-width-relative:page;mso-height-relative:page;" filled="f" stroked="t" coordsize="21600,21600" o:gfxdata="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1n7Aa9gAAAAJAQAADwAAAAAA&#10;AAABACAAAAAiAAAAZHJzL2Rvd25yZXYueG1sUEsBAhQAFAAAAAgAh07iQM3ivxzaAQAAhQMAAA4A&#10;AAAAAAAAAQAgAAAAJwEAAGRycy9lMm9Eb2MueG1sUEsFBgAAAAAGAAYAWQEAAHM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30480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在这里你将会得到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5pt;margin-top:2.4pt;height:144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chORdQAAAAIAQAADwAAAAAA&#10;AAABACAAAAAiAAAAZHJzL2Rvd25yZXYueG1sUEsBAhQAFAAAAAgAh07iQG+DnucXAgAAHAQAAA4A&#10;AAAAAAAAAQAgAAAAIwEAAGRycy9lMm9Eb2MueG1sUEsFBgAAAAAGAAYAWQEAAK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在这里你将会得到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outline/>
                                <w:color w:val="FFFFFF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outline/>
                                <w:color w:val="FFFFFF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激情进取、同甘共苦的战友，健康阳光、幸福快乐的环境，晋升畅通、无线可能的发展平台。。。。。。。。。。。。。。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9.45pt;height:144pt;width:144pt;mso-wrap-distance-bottom:0pt;mso-wrap-distance-left:9pt;mso-wrap-distance-right:9pt;mso-wrap-distance-top:0pt;mso-wrap-style:none;z-index:251664384;mso-width-relative:page;mso-height-relative:page;" filled="f" stroked="f" coordsize="21600,21600" o:gfxdata="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Y46T7TAAAABwEAAA8AAAAAAAAA&#10;AQAgAAAAIgAAAGRycy9kb3ducmV2LnhtbFBLAQIUABQAAAAIAIdO4kARBySgFgIAABwEAAAOAAAA&#10;AAAAAAEAIAAAACIBAABkcnMvZTJvRG9jLnhtbFBLBQYAAAAABgAGAFkBAAC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outline/>
                          <w:color w:val="FFFFFF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outline/>
                          <w:color w:val="FFFFFF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激情进取、同甘共苦的战友，健康阳光、幸福快乐的环境，晋升畅通、无线可能的发展平台。。。。。。。。。。。。。。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咨询电话：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18767090624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简历投递：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1286861113@qq.com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F91"/>
    <w:multiLevelType w:val="multilevel"/>
    <w:tmpl w:val="032B2F9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D7412EA"/>
    <w:multiLevelType w:val="multilevel"/>
    <w:tmpl w:val="1D7412E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04489E"/>
    <w:multiLevelType w:val="multilevel"/>
    <w:tmpl w:val="2904489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B01625"/>
    <w:multiLevelType w:val="multilevel"/>
    <w:tmpl w:val="6EB016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24045F4"/>
    <w:multiLevelType w:val="multilevel"/>
    <w:tmpl w:val="724045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00"/>
    <w:rsid w:val="001407A4"/>
    <w:rsid w:val="002E0743"/>
    <w:rsid w:val="003C7953"/>
    <w:rsid w:val="00820462"/>
    <w:rsid w:val="00845500"/>
    <w:rsid w:val="008F2033"/>
    <w:rsid w:val="00D048FE"/>
    <w:rsid w:val="00E31B1C"/>
    <w:rsid w:val="00F54247"/>
    <w:rsid w:val="00F70171"/>
    <w:rsid w:val="082B43BE"/>
    <w:rsid w:val="10466DA1"/>
    <w:rsid w:val="10C30AD5"/>
    <w:rsid w:val="41A872F7"/>
    <w:rsid w:val="45902B87"/>
    <w:rsid w:val="79BE7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229</Words>
  <Characters>1306</Characters>
  <Lines>10</Lines>
  <Paragraphs>3</Paragraphs>
  <ScaleCrop>false</ScaleCrop>
  <LinksUpToDate>false</LinksUpToDate>
  <CharactersWithSpaces>1532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2016-03-22T02:29:00Z</dcterms:created>
  <dc:creator>User</dc:creator>
  <cp:lastModifiedBy>Administrator</cp:lastModifiedBy>
  <dcterms:modified xsi:type="dcterms:W3CDTF">2017-09-20T04:13:00Z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